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7A4" w14:textId="77777777" w:rsidR="00382394" w:rsidRDefault="00BC32A8">
      <w:pPr>
        <w:pStyle w:val="BodyText"/>
        <w:spacing w:before="0"/>
        <w:ind w:left="162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51AD5A74" wp14:editId="0273F121">
            <wp:extent cx="5352375" cy="10469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2375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12FB9" w14:textId="7AD022AA" w:rsidR="00382394" w:rsidRDefault="00A120C5">
      <w:pPr>
        <w:pStyle w:val="BodyText"/>
        <w:spacing w:before="6"/>
        <w:rPr>
          <w:b w:val="0"/>
          <w:sz w:val="3"/>
        </w:rPr>
      </w:pPr>
      <w:r>
        <w:rPr>
          <w:b w:val="0"/>
          <w:sz w:val="3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4"/>
        <w:gridCol w:w="1472"/>
        <w:gridCol w:w="1442"/>
        <w:gridCol w:w="1547"/>
        <w:gridCol w:w="2779"/>
      </w:tblGrid>
      <w:tr w:rsidR="00382394" w14:paraId="7F4279B5" w14:textId="77777777" w:rsidTr="008D65A0">
        <w:trPr>
          <w:trHeight w:val="690"/>
        </w:trPr>
        <w:tc>
          <w:tcPr>
            <w:tcW w:w="3394" w:type="dxa"/>
            <w:shd w:val="clear" w:color="auto" w:fill="EDEBE0"/>
          </w:tcPr>
          <w:p w14:paraId="1A50CF69" w14:textId="13725FFB" w:rsidR="00382394" w:rsidRDefault="00BC32A8" w:rsidP="008D65A0">
            <w:pPr>
              <w:pStyle w:val="TableParagraph"/>
              <w:spacing w:before="174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E01486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Wildland Courses</w:t>
            </w:r>
          </w:p>
        </w:tc>
        <w:tc>
          <w:tcPr>
            <w:tcW w:w="1472" w:type="dxa"/>
            <w:shd w:val="clear" w:color="auto" w:fill="EDEBE0"/>
          </w:tcPr>
          <w:p w14:paraId="2931A4B8" w14:textId="77777777" w:rsidR="00382394" w:rsidRDefault="00BC32A8" w:rsidP="008D65A0">
            <w:pPr>
              <w:pStyle w:val="TableParagraph"/>
              <w:spacing w:before="211"/>
              <w:ind w:left="11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</w:p>
        </w:tc>
        <w:tc>
          <w:tcPr>
            <w:tcW w:w="1442" w:type="dxa"/>
            <w:shd w:val="clear" w:color="auto" w:fill="EDEBE0"/>
          </w:tcPr>
          <w:p w14:paraId="7088FBCF" w14:textId="77777777" w:rsidR="00382394" w:rsidRDefault="00BC32A8" w:rsidP="008D65A0">
            <w:pPr>
              <w:pStyle w:val="TableParagraph"/>
              <w:spacing w:before="211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547" w:type="dxa"/>
            <w:shd w:val="clear" w:color="auto" w:fill="EDEBE0"/>
          </w:tcPr>
          <w:p w14:paraId="523133A7" w14:textId="77777777" w:rsidR="00382394" w:rsidRDefault="00BC32A8" w:rsidP="008D65A0">
            <w:pPr>
              <w:pStyle w:val="TableParagraph"/>
              <w:spacing w:before="61" w:line="247" w:lineRule="auto"/>
              <w:ind w:left="563" w:right="100" w:hanging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Nominations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Due</w:t>
            </w:r>
          </w:p>
        </w:tc>
        <w:tc>
          <w:tcPr>
            <w:tcW w:w="2779" w:type="dxa"/>
            <w:shd w:val="clear" w:color="auto" w:fill="EDEBE0"/>
          </w:tcPr>
          <w:p w14:paraId="44976675" w14:textId="77777777" w:rsidR="00382394" w:rsidRDefault="00BC32A8" w:rsidP="008D65A0">
            <w:pPr>
              <w:pStyle w:val="TableParagraph"/>
              <w:spacing w:before="211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82394" w14:paraId="3F6DF412" w14:textId="77777777" w:rsidTr="00F80FB3">
        <w:trPr>
          <w:trHeight w:val="1005"/>
        </w:trPr>
        <w:tc>
          <w:tcPr>
            <w:tcW w:w="3394" w:type="dxa"/>
            <w:vAlign w:val="center"/>
          </w:tcPr>
          <w:p w14:paraId="3444017A" w14:textId="77777777" w:rsidR="00382394" w:rsidRDefault="00BC32A8" w:rsidP="008D65A0">
            <w:pPr>
              <w:pStyle w:val="TableParagraph"/>
              <w:spacing w:before="125" w:line="242" w:lineRule="auto"/>
              <w:ind w:left="578" w:right="386" w:hanging="195"/>
              <w:rPr>
                <w:b/>
              </w:rPr>
            </w:pPr>
            <w:r>
              <w:rPr>
                <w:b/>
              </w:rPr>
              <w:t>Color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Country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Fire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School,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S-130/190,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I-100,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L-180</w:t>
            </w:r>
          </w:p>
        </w:tc>
        <w:tc>
          <w:tcPr>
            <w:tcW w:w="1472" w:type="dxa"/>
            <w:noWrap/>
            <w:vAlign w:val="center"/>
          </w:tcPr>
          <w:p w14:paraId="2FF96E60" w14:textId="7E36300C" w:rsidR="00382394" w:rsidRPr="00707A35" w:rsidRDefault="00DE2A44" w:rsidP="00F80FB3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May 15-19, 2023</w:t>
            </w:r>
          </w:p>
        </w:tc>
        <w:tc>
          <w:tcPr>
            <w:tcW w:w="1442" w:type="dxa"/>
            <w:noWrap/>
            <w:vAlign w:val="center"/>
          </w:tcPr>
          <w:p w14:paraId="6295018E" w14:textId="5EF67957" w:rsidR="00382394" w:rsidRPr="00CF1281" w:rsidRDefault="00DE2A44" w:rsidP="00F80FB3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Ruby’s Inn</w:t>
            </w:r>
          </w:p>
        </w:tc>
        <w:tc>
          <w:tcPr>
            <w:tcW w:w="1547" w:type="dxa"/>
            <w:noWrap/>
            <w:vAlign w:val="center"/>
          </w:tcPr>
          <w:p w14:paraId="55AB22E7" w14:textId="77777777" w:rsidR="002F313E" w:rsidRDefault="00A43A09" w:rsidP="00F80FB3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May 1, 2023</w:t>
            </w:r>
          </w:p>
          <w:p w14:paraId="32122B84" w14:textId="714E066B" w:rsidR="00A43A09" w:rsidRPr="00CF1281" w:rsidRDefault="00A43A09" w:rsidP="00F80FB3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 Earl Levanger</w:t>
            </w:r>
          </w:p>
        </w:tc>
        <w:tc>
          <w:tcPr>
            <w:tcW w:w="2779" w:type="dxa"/>
            <w:vAlign w:val="center"/>
          </w:tcPr>
          <w:p w14:paraId="1CA6A0A7" w14:textId="39A2E2C1" w:rsidR="00DE2A44" w:rsidRDefault="00DE2A44" w:rsidP="008D65A0">
            <w:pPr>
              <w:pStyle w:val="TableParagraph"/>
              <w:spacing w:line="229" w:lineRule="exact"/>
              <w:ind w:left="303" w:right="273"/>
              <w:jc w:val="center"/>
              <w:rPr>
                <w:b/>
              </w:rPr>
            </w:pPr>
            <w:r>
              <w:rPr>
                <w:b/>
              </w:rPr>
              <w:t>Lead: Ty Mizer</w:t>
            </w:r>
            <w:r>
              <w:rPr>
                <w:b/>
                <w:spacing w:val="1"/>
              </w:rPr>
              <w:t xml:space="preserve"> </w:t>
            </w:r>
            <w:hyperlink r:id="rId6">
              <w:r>
                <w:rPr>
                  <w:b/>
                  <w:color w:val="0000FF"/>
                  <w:u w:val="single" w:color="0000FF"/>
                </w:rPr>
                <w:t>jmizer@blm.gov</w:t>
              </w:r>
            </w:hyperlink>
            <w:r>
              <w:rPr>
                <w:b/>
                <w:color w:val="0000FF"/>
                <w:spacing w:val="1"/>
              </w:rPr>
              <w:t xml:space="preserve"> </w:t>
            </w:r>
            <w:r>
              <w:rPr>
                <w:b/>
              </w:rPr>
              <w:t>435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688-3350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office </w:t>
            </w:r>
          </w:p>
        </w:tc>
      </w:tr>
      <w:tr w:rsidR="00AD0C73" w14:paraId="66369BCD" w14:textId="77777777" w:rsidTr="00F80FB3">
        <w:trPr>
          <w:trHeight w:val="1006"/>
        </w:trPr>
        <w:tc>
          <w:tcPr>
            <w:tcW w:w="3394" w:type="dxa"/>
            <w:vAlign w:val="center"/>
          </w:tcPr>
          <w:p w14:paraId="7839225D" w14:textId="77777777" w:rsidR="00AD0C73" w:rsidRDefault="00AD0C73" w:rsidP="00AD0C73">
            <w:pPr>
              <w:pStyle w:val="TableParagraph"/>
              <w:spacing w:line="243" w:lineRule="exact"/>
              <w:ind w:left="170" w:right="156"/>
              <w:jc w:val="center"/>
              <w:rPr>
                <w:b/>
              </w:rPr>
            </w:pPr>
            <w:r>
              <w:rPr>
                <w:b/>
              </w:rPr>
              <w:t>L-280</w:t>
            </w:r>
          </w:p>
          <w:p w14:paraId="42E84318" w14:textId="06506F04" w:rsidR="00AD0C73" w:rsidRDefault="00AD0C73" w:rsidP="00AD0C73">
            <w:pPr>
              <w:pStyle w:val="TableParagraph"/>
              <w:spacing w:before="2" w:line="242" w:lineRule="auto"/>
              <w:ind w:left="172" w:right="155"/>
              <w:jc w:val="center"/>
              <w:rPr>
                <w:b/>
              </w:rPr>
            </w:pPr>
            <w:r>
              <w:rPr>
                <w:b/>
              </w:rPr>
              <w:t>Followership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-52"/>
              </w:rPr>
              <w:t xml:space="preserve"> </w:t>
            </w:r>
          </w:p>
        </w:tc>
        <w:tc>
          <w:tcPr>
            <w:tcW w:w="1472" w:type="dxa"/>
            <w:noWrap/>
            <w:vAlign w:val="center"/>
          </w:tcPr>
          <w:p w14:paraId="604E3F72" w14:textId="39F949EE" w:rsidR="00AD0C73" w:rsidRDefault="00224839" w:rsidP="00F80FB3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bCs/>
                <w:sz w:val="20"/>
              </w:rPr>
              <w:t>May 1-2, 2023</w:t>
            </w:r>
          </w:p>
        </w:tc>
        <w:tc>
          <w:tcPr>
            <w:tcW w:w="1442" w:type="dxa"/>
            <w:noWrap/>
            <w:vAlign w:val="center"/>
          </w:tcPr>
          <w:p w14:paraId="4D5C6B81" w14:textId="6C87317B" w:rsidR="00AD0C73" w:rsidRPr="008F783C" w:rsidRDefault="00224839" w:rsidP="00F80FB3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Color Country Fire Center</w:t>
            </w:r>
          </w:p>
        </w:tc>
        <w:tc>
          <w:tcPr>
            <w:tcW w:w="1547" w:type="dxa"/>
            <w:noWrap/>
            <w:vAlign w:val="center"/>
          </w:tcPr>
          <w:p w14:paraId="0A0206A7" w14:textId="61A23ADB" w:rsidR="00AD0C73" w:rsidRPr="00701E9A" w:rsidRDefault="00AD0C73" w:rsidP="00F80FB3">
            <w:pPr>
              <w:pStyle w:val="TableParagraph"/>
              <w:jc w:val="center"/>
              <w:rPr>
                <w:b/>
                <w:color w:val="000000"/>
              </w:rPr>
            </w:pPr>
            <w:r>
              <w:rPr>
                <w:b/>
                <w:bCs/>
                <w:sz w:val="20"/>
              </w:rPr>
              <w:t>TBD</w:t>
            </w:r>
          </w:p>
        </w:tc>
        <w:tc>
          <w:tcPr>
            <w:tcW w:w="2779" w:type="dxa"/>
            <w:vAlign w:val="center"/>
          </w:tcPr>
          <w:p w14:paraId="105AAEE3" w14:textId="77777777" w:rsidR="00AD0C73" w:rsidRDefault="00224839" w:rsidP="00AD0C73">
            <w:pPr>
              <w:pStyle w:val="TableParagraph"/>
              <w:spacing w:before="5" w:line="242" w:lineRule="auto"/>
              <w:ind w:left="472" w:right="449"/>
              <w:jc w:val="center"/>
              <w:rPr>
                <w:b/>
              </w:rPr>
            </w:pPr>
            <w:r>
              <w:rPr>
                <w:b/>
              </w:rPr>
              <w:t>Curtis Littlefield</w:t>
            </w:r>
          </w:p>
          <w:p w14:paraId="7E6EDBBB" w14:textId="5892E751" w:rsidR="00224839" w:rsidRDefault="00000000" w:rsidP="00AD0C73">
            <w:pPr>
              <w:pStyle w:val="TableParagraph"/>
              <w:spacing w:before="5" w:line="242" w:lineRule="auto"/>
              <w:ind w:left="472" w:right="449"/>
              <w:jc w:val="center"/>
              <w:rPr>
                <w:b/>
                <w:sz w:val="16"/>
                <w:szCs w:val="16"/>
              </w:rPr>
            </w:pPr>
            <w:hyperlink r:id="rId7" w:history="1">
              <w:r w:rsidR="00224839" w:rsidRPr="00BB5564">
                <w:rPr>
                  <w:rStyle w:val="Hyperlink"/>
                  <w:b/>
                  <w:sz w:val="16"/>
                  <w:szCs w:val="16"/>
                </w:rPr>
                <w:t>curtis.littlefield@usda.gov</w:t>
              </w:r>
            </w:hyperlink>
          </w:p>
          <w:p w14:paraId="0AC5ED8B" w14:textId="3EBF58EA" w:rsidR="00224839" w:rsidRPr="00224839" w:rsidRDefault="00224839" w:rsidP="00224839">
            <w:pPr>
              <w:pStyle w:val="TableParagraph"/>
              <w:spacing w:line="242" w:lineRule="auto"/>
              <w:ind w:left="307" w:right="273"/>
              <w:jc w:val="center"/>
              <w:rPr>
                <w:b/>
                <w:sz w:val="16"/>
                <w:szCs w:val="16"/>
              </w:rPr>
            </w:pPr>
            <w:r w:rsidRPr="00224839">
              <w:rPr>
                <w:b/>
              </w:rPr>
              <w:t>435-590-2486</w:t>
            </w:r>
          </w:p>
        </w:tc>
      </w:tr>
      <w:tr w:rsidR="00612EDC" w14:paraId="36A5345B" w14:textId="77777777" w:rsidTr="00F80FB3">
        <w:trPr>
          <w:trHeight w:val="1005"/>
        </w:trPr>
        <w:tc>
          <w:tcPr>
            <w:tcW w:w="3394" w:type="dxa"/>
            <w:vAlign w:val="center"/>
          </w:tcPr>
          <w:p w14:paraId="711A1FB7" w14:textId="77777777" w:rsidR="00612EDC" w:rsidRDefault="00612EDC" w:rsidP="00612EDC">
            <w:pPr>
              <w:pStyle w:val="TableParagraph"/>
              <w:spacing w:before="5"/>
              <w:ind w:left="170" w:right="156"/>
              <w:jc w:val="center"/>
              <w:rPr>
                <w:b/>
              </w:rPr>
            </w:pPr>
            <w:r>
              <w:rPr>
                <w:b/>
              </w:rPr>
              <w:t>S-270</w:t>
            </w:r>
          </w:p>
          <w:p w14:paraId="295D3AEC" w14:textId="123FB083" w:rsidR="00612EDC" w:rsidRDefault="00612EDC" w:rsidP="00612EDC">
            <w:pPr>
              <w:pStyle w:val="TableParagraph"/>
              <w:spacing w:line="242" w:lineRule="auto"/>
              <w:ind w:left="172" w:right="155"/>
              <w:jc w:val="center"/>
              <w:rPr>
                <w:b/>
              </w:rPr>
            </w:pPr>
            <w:r>
              <w:rPr>
                <w:b/>
              </w:rPr>
              <w:t>Basic</w:t>
            </w:r>
            <w:r w:rsidRPr="00AD0C73">
              <w:rPr>
                <w:b/>
              </w:rPr>
              <w:t xml:space="preserve"> </w:t>
            </w:r>
            <w:r>
              <w:rPr>
                <w:b/>
              </w:rPr>
              <w:t>Air</w:t>
            </w:r>
            <w:r w:rsidRPr="00AD0C73">
              <w:rPr>
                <w:b/>
              </w:rPr>
              <w:t xml:space="preserve"> </w:t>
            </w:r>
            <w:r>
              <w:rPr>
                <w:b/>
              </w:rPr>
              <w:t>Operations</w:t>
            </w:r>
          </w:p>
        </w:tc>
        <w:tc>
          <w:tcPr>
            <w:tcW w:w="1472" w:type="dxa"/>
            <w:noWrap/>
            <w:vAlign w:val="center"/>
          </w:tcPr>
          <w:p w14:paraId="37F7DC86" w14:textId="5DE2697C" w:rsidR="00612EDC" w:rsidRPr="00F80FB3" w:rsidRDefault="00612EDC" w:rsidP="00612EDC">
            <w:pPr>
              <w:pStyle w:val="TableParagraph"/>
              <w:ind w:left="2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May 22-23, 2023</w:t>
            </w:r>
          </w:p>
        </w:tc>
        <w:tc>
          <w:tcPr>
            <w:tcW w:w="1442" w:type="dxa"/>
            <w:noWrap/>
            <w:vAlign w:val="center"/>
          </w:tcPr>
          <w:p w14:paraId="6ABE05A5" w14:textId="5930CF5B" w:rsidR="00612EDC" w:rsidRPr="00F80FB3" w:rsidRDefault="00612EDC" w:rsidP="00612EDC">
            <w:pPr>
              <w:pStyle w:val="TableParagraph"/>
              <w:ind w:left="232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Beaver Utah Fire Station</w:t>
            </w:r>
          </w:p>
        </w:tc>
        <w:tc>
          <w:tcPr>
            <w:tcW w:w="1547" w:type="dxa"/>
            <w:noWrap/>
            <w:vAlign w:val="center"/>
          </w:tcPr>
          <w:p w14:paraId="6157C960" w14:textId="63225ED0" w:rsidR="00612EDC" w:rsidRPr="00F80FB3" w:rsidRDefault="00612EDC" w:rsidP="00612EDC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May 5, 2023</w:t>
            </w:r>
          </w:p>
        </w:tc>
        <w:tc>
          <w:tcPr>
            <w:tcW w:w="2779" w:type="dxa"/>
            <w:vAlign w:val="center"/>
          </w:tcPr>
          <w:p w14:paraId="5B031709" w14:textId="77777777" w:rsidR="00612EDC" w:rsidRDefault="00612EDC" w:rsidP="00612EDC">
            <w:pPr>
              <w:pStyle w:val="TableParagraph"/>
              <w:spacing w:line="242" w:lineRule="auto"/>
              <w:ind w:right="27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697865">
              <w:rPr>
                <w:b/>
              </w:rPr>
              <w:t>Lead: Courtney Christensen</w:t>
            </w:r>
            <w:r>
              <w:rPr>
                <w:b/>
              </w:rPr>
              <w:t xml:space="preserve"> </w:t>
            </w:r>
          </w:p>
          <w:p w14:paraId="2097A018" w14:textId="77777777" w:rsidR="00612EDC" w:rsidRDefault="00612EDC" w:rsidP="00612EDC">
            <w:pPr>
              <w:pStyle w:val="TableParagraph"/>
              <w:spacing w:before="9" w:line="245" w:lineRule="exact"/>
              <w:ind w:right="256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97865">
              <w:rPr>
                <w:rStyle w:val="Hyperlink"/>
              </w:rPr>
              <w:t>ckchristensen@blm.gov</w:t>
            </w:r>
          </w:p>
          <w:p w14:paraId="7FD55830" w14:textId="73E57ACD" w:rsidR="00612EDC" w:rsidRDefault="00612EDC" w:rsidP="00612EDC">
            <w:pPr>
              <w:pStyle w:val="TableParagraph"/>
              <w:spacing w:before="9" w:line="235" w:lineRule="auto"/>
              <w:ind w:left="472" w:right="449"/>
              <w:jc w:val="center"/>
              <w:rPr>
                <w:b/>
              </w:rPr>
            </w:pPr>
            <w:r>
              <w:rPr>
                <w:b/>
              </w:rPr>
              <w:t>435-865-4622</w:t>
            </w:r>
          </w:p>
        </w:tc>
      </w:tr>
      <w:tr w:rsidR="00F80FB3" w14:paraId="7CA933DD" w14:textId="77777777" w:rsidTr="00F80FB3">
        <w:trPr>
          <w:trHeight w:val="1005"/>
        </w:trPr>
        <w:tc>
          <w:tcPr>
            <w:tcW w:w="3394" w:type="dxa"/>
            <w:vAlign w:val="center"/>
          </w:tcPr>
          <w:p w14:paraId="09C5C68B" w14:textId="08B4B993" w:rsidR="00F80FB3" w:rsidRDefault="00F80FB3" w:rsidP="00F80FB3">
            <w:pPr>
              <w:pStyle w:val="TableParagraph"/>
              <w:spacing w:before="5"/>
              <w:ind w:left="170" w:right="156"/>
              <w:jc w:val="center"/>
              <w:rPr>
                <w:b/>
              </w:rPr>
            </w:pPr>
            <w:r>
              <w:rPr>
                <w:b/>
              </w:rPr>
              <w:t>S-290</w:t>
            </w:r>
          </w:p>
          <w:p w14:paraId="7DB94AFA" w14:textId="5E3E4D2D" w:rsidR="00F80FB3" w:rsidRDefault="00F80FB3" w:rsidP="00F80FB3">
            <w:pPr>
              <w:pStyle w:val="TableParagraph"/>
              <w:spacing w:before="5"/>
              <w:ind w:left="170" w:right="156"/>
              <w:jc w:val="center"/>
              <w:rPr>
                <w:b/>
              </w:rPr>
            </w:pPr>
            <w:r>
              <w:rPr>
                <w:b/>
              </w:rPr>
              <w:t>Intro to Fire Behavior</w:t>
            </w:r>
          </w:p>
        </w:tc>
        <w:tc>
          <w:tcPr>
            <w:tcW w:w="1472" w:type="dxa"/>
            <w:noWrap/>
            <w:vAlign w:val="center"/>
          </w:tcPr>
          <w:p w14:paraId="487E5C3F" w14:textId="4DD71C98" w:rsidR="00F80FB3" w:rsidRPr="00F80FB3" w:rsidRDefault="00D776A3" w:rsidP="00F80FB3">
            <w:pPr>
              <w:pStyle w:val="TableParagraph"/>
              <w:ind w:left="2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</w:tc>
        <w:tc>
          <w:tcPr>
            <w:tcW w:w="1442" w:type="dxa"/>
            <w:noWrap/>
            <w:vAlign w:val="center"/>
          </w:tcPr>
          <w:p w14:paraId="32A5A771" w14:textId="61696E94" w:rsidR="00F80FB3" w:rsidRPr="00F80FB3" w:rsidRDefault="00D776A3" w:rsidP="00F80FB3">
            <w:pPr>
              <w:pStyle w:val="TableParagraph"/>
              <w:ind w:left="23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TBD</w:t>
            </w:r>
          </w:p>
        </w:tc>
        <w:tc>
          <w:tcPr>
            <w:tcW w:w="1547" w:type="dxa"/>
            <w:noWrap/>
            <w:vAlign w:val="center"/>
          </w:tcPr>
          <w:p w14:paraId="181569A1" w14:textId="1BC5E672" w:rsidR="00F80FB3" w:rsidRPr="00F80FB3" w:rsidRDefault="00F80FB3" w:rsidP="00F80FB3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F80FB3">
              <w:rPr>
                <w:b/>
                <w:bCs/>
                <w:sz w:val="20"/>
              </w:rPr>
              <w:t>TBD</w:t>
            </w:r>
          </w:p>
        </w:tc>
        <w:tc>
          <w:tcPr>
            <w:tcW w:w="2779" w:type="dxa"/>
            <w:vAlign w:val="center"/>
          </w:tcPr>
          <w:p w14:paraId="7E3AAAB2" w14:textId="0275D0BA" w:rsidR="00F80FB3" w:rsidRDefault="00F80FB3" w:rsidP="00F80FB3">
            <w:pPr>
              <w:pStyle w:val="TableParagraph"/>
              <w:spacing w:line="242" w:lineRule="auto"/>
              <w:ind w:right="273"/>
              <w:jc w:val="center"/>
              <w:rPr>
                <w:b/>
              </w:rPr>
            </w:pPr>
            <w:r>
              <w:rPr>
                <w:b/>
              </w:rPr>
              <w:t>Contact: George Haslett</w:t>
            </w:r>
          </w:p>
          <w:p w14:paraId="2BB3620E" w14:textId="77777777" w:rsidR="00F80FB3" w:rsidRDefault="00000000" w:rsidP="00F80FB3">
            <w:pPr>
              <w:pStyle w:val="TableParagraph"/>
              <w:spacing w:before="9" w:line="245" w:lineRule="exact"/>
              <w:ind w:right="256"/>
              <w:jc w:val="center"/>
              <w:rPr>
                <w:b/>
                <w:color w:val="0000FF"/>
                <w:u w:val="single"/>
              </w:rPr>
            </w:pPr>
            <w:hyperlink r:id="rId8" w:history="1">
              <w:r w:rsidR="00F80FB3" w:rsidRPr="000F4901">
                <w:rPr>
                  <w:rStyle w:val="Hyperlink"/>
                  <w:b/>
                </w:rPr>
                <w:t>ghaslett@blm.gov</w:t>
              </w:r>
            </w:hyperlink>
          </w:p>
          <w:p w14:paraId="0881F539" w14:textId="7CD53061" w:rsidR="00F80FB3" w:rsidRDefault="00F80FB3" w:rsidP="00F80FB3">
            <w:pPr>
              <w:pStyle w:val="TableParagraph"/>
              <w:spacing w:before="9" w:line="235" w:lineRule="auto"/>
              <w:ind w:left="472" w:right="449"/>
              <w:jc w:val="center"/>
              <w:rPr>
                <w:b/>
              </w:rPr>
            </w:pPr>
            <w:r w:rsidRPr="003B448B">
              <w:rPr>
                <w:b/>
              </w:rPr>
              <w:t xml:space="preserve">435-688-3285 </w:t>
            </w:r>
          </w:p>
        </w:tc>
      </w:tr>
      <w:tr w:rsidR="00AD0C73" w14:paraId="79B9BDD3" w14:textId="77777777" w:rsidTr="00F80FB3">
        <w:trPr>
          <w:trHeight w:val="765"/>
        </w:trPr>
        <w:tc>
          <w:tcPr>
            <w:tcW w:w="3394" w:type="dxa"/>
            <w:vAlign w:val="center"/>
          </w:tcPr>
          <w:p w14:paraId="441C2E61" w14:textId="77777777" w:rsidR="00AD0C73" w:rsidRDefault="00AD0C73" w:rsidP="00AD0C73">
            <w:pPr>
              <w:pStyle w:val="TableParagraph"/>
              <w:spacing w:before="2" w:line="242" w:lineRule="auto"/>
              <w:ind w:left="165" w:right="156"/>
              <w:jc w:val="center"/>
              <w:rPr>
                <w:b/>
              </w:rPr>
            </w:pPr>
            <w:r>
              <w:rPr>
                <w:b/>
              </w:rPr>
              <w:t>S-230/S-231</w:t>
            </w:r>
          </w:p>
          <w:p w14:paraId="082C0AFF" w14:textId="77777777" w:rsidR="00AD0C73" w:rsidRDefault="00AD0C73" w:rsidP="00AD0C73">
            <w:pPr>
              <w:pStyle w:val="TableParagraph"/>
              <w:spacing w:before="2" w:line="242" w:lineRule="auto"/>
              <w:ind w:left="165" w:right="156"/>
              <w:jc w:val="center"/>
              <w:rPr>
                <w:b/>
              </w:rPr>
            </w:pPr>
            <w:r>
              <w:rPr>
                <w:b/>
              </w:rPr>
              <w:t>Single Resource Crew Boss</w:t>
            </w:r>
          </w:p>
          <w:p w14:paraId="2F824D69" w14:textId="1CAE7E41" w:rsidR="00AD0C73" w:rsidRDefault="00AD0C73" w:rsidP="00AD0C73">
            <w:pPr>
              <w:pStyle w:val="TableParagraph"/>
              <w:spacing w:before="2"/>
              <w:ind w:left="164" w:right="156"/>
              <w:jc w:val="center"/>
              <w:rPr>
                <w:b/>
              </w:rPr>
            </w:pPr>
            <w:r>
              <w:rPr>
                <w:b/>
              </w:rPr>
              <w:t>Engine Boss</w:t>
            </w:r>
          </w:p>
        </w:tc>
        <w:tc>
          <w:tcPr>
            <w:tcW w:w="1472" w:type="dxa"/>
            <w:noWrap/>
            <w:vAlign w:val="center"/>
          </w:tcPr>
          <w:p w14:paraId="212001AB" w14:textId="67AE32BC" w:rsidR="00AD0C73" w:rsidRDefault="00D776A3" w:rsidP="00F80FB3">
            <w:pPr>
              <w:pStyle w:val="TableParagraph"/>
              <w:ind w:left="118" w:right="82"/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May 22-24, 2023</w:t>
            </w:r>
          </w:p>
        </w:tc>
        <w:tc>
          <w:tcPr>
            <w:tcW w:w="1442" w:type="dxa"/>
            <w:noWrap/>
            <w:vAlign w:val="center"/>
          </w:tcPr>
          <w:p w14:paraId="63ECB8C3" w14:textId="73A0A424" w:rsidR="00AD0C73" w:rsidRDefault="004138AA" w:rsidP="00F80FB3">
            <w:pPr>
              <w:pStyle w:val="TableParagraph"/>
              <w:ind w:left="118" w:right="82"/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St. George/</w:t>
            </w:r>
            <w:r w:rsidR="00DD2090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AZ Strip Field Office</w:t>
            </w:r>
          </w:p>
        </w:tc>
        <w:tc>
          <w:tcPr>
            <w:tcW w:w="1547" w:type="dxa"/>
            <w:noWrap/>
            <w:vAlign w:val="center"/>
          </w:tcPr>
          <w:p w14:paraId="3C2E4016" w14:textId="329E72BA" w:rsidR="00AD0C73" w:rsidRDefault="006F3E44" w:rsidP="00F80FB3">
            <w:pPr>
              <w:pStyle w:val="TableParagraph"/>
              <w:spacing w:before="2"/>
              <w:ind w:left="127" w:right="109"/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May</w:t>
            </w:r>
            <w:r w:rsidR="004138AA">
              <w:rPr>
                <w:b/>
                <w:bCs/>
                <w:sz w:val="20"/>
              </w:rPr>
              <w:t xml:space="preserve"> 1, 2023</w:t>
            </w:r>
          </w:p>
        </w:tc>
        <w:tc>
          <w:tcPr>
            <w:tcW w:w="2779" w:type="dxa"/>
            <w:vAlign w:val="center"/>
          </w:tcPr>
          <w:p w14:paraId="00B0E9EF" w14:textId="77777777" w:rsidR="00F80FB3" w:rsidRDefault="00F80FB3" w:rsidP="00F80FB3">
            <w:pPr>
              <w:pStyle w:val="TableParagraph"/>
              <w:spacing w:line="242" w:lineRule="auto"/>
              <w:ind w:right="273"/>
              <w:jc w:val="center"/>
              <w:rPr>
                <w:b/>
              </w:rPr>
            </w:pPr>
            <w:r>
              <w:rPr>
                <w:b/>
              </w:rPr>
              <w:t>Contact: George Haslett</w:t>
            </w:r>
          </w:p>
          <w:p w14:paraId="1E0B15E5" w14:textId="77777777" w:rsidR="00F80FB3" w:rsidRDefault="00000000" w:rsidP="00F80FB3">
            <w:pPr>
              <w:pStyle w:val="TableParagraph"/>
              <w:spacing w:before="9" w:line="245" w:lineRule="exact"/>
              <w:ind w:right="256"/>
              <w:jc w:val="center"/>
              <w:rPr>
                <w:b/>
                <w:color w:val="0000FF"/>
                <w:u w:val="single"/>
              </w:rPr>
            </w:pPr>
            <w:hyperlink r:id="rId9" w:history="1">
              <w:r w:rsidR="00F80FB3" w:rsidRPr="000F4901">
                <w:rPr>
                  <w:rStyle w:val="Hyperlink"/>
                  <w:b/>
                </w:rPr>
                <w:t>ghaslett@blm.gov</w:t>
              </w:r>
            </w:hyperlink>
          </w:p>
          <w:p w14:paraId="555D5CB0" w14:textId="2A53C225" w:rsidR="00AD0C73" w:rsidRDefault="00F80FB3" w:rsidP="00F80FB3">
            <w:pPr>
              <w:pStyle w:val="TableParagraph"/>
              <w:spacing w:before="9" w:line="245" w:lineRule="exact"/>
              <w:ind w:right="256"/>
              <w:jc w:val="center"/>
              <w:rPr>
                <w:b/>
              </w:rPr>
            </w:pPr>
            <w:r w:rsidRPr="003B448B">
              <w:rPr>
                <w:b/>
              </w:rPr>
              <w:t>435-688-3285</w:t>
            </w:r>
          </w:p>
        </w:tc>
      </w:tr>
      <w:tr w:rsidR="00AD0C73" w14:paraId="31D0405D" w14:textId="77777777" w:rsidTr="00F80FB3">
        <w:trPr>
          <w:trHeight w:val="916"/>
        </w:trPr>
        <w:tc>
          <w:tcPr>
            <w:tcW w:w="3394" w:type="dxa"/>
            <w:vAlign w:val="center"/>
          </w:tcPr>
          <w:p w14:paraId="6756F798" w14:textId="77777777" w:rsidR="00AD0C73" w:rsidRDefault="00AD0C73" w:rsidP="00AD0C73">
            <w:pPr>
              <w:pStyle w:val="TableParagraph"/>
              <w:spacing w:before="2" w:line="242" w:lineRule="auto"/>
              <w:ind w:left="165" w:right="156"/>
              <w:jc w:val="center"/>
              <w:rPr>
                <w:b/>
              </w:rPr>
            </w:pPr>
            <w:r>
              <w:rPr>
                <w:b/>
              </w:rPr>
              <w:t>S-200</w:t>
            </w:r>
          </w:p>
          <w:p w14:paraId="0E6566DA" w14:textId="77777777" w:rsidR="00AD0C73" w:rsidRDefault="00AD0C73" w:rsidP="00AD0C73">
            <w:pPr>
              <w:pStyle w:val="TableParagraph"/>
              <w:spacing w:before="2" w:line="242" w:lineRule="auto"/>
              <w:ind w:left="165" w:right="156"/>
              <w:jc w:val="center"/>
              <w:rPr>
                <w:b/>
              </w:rPr>
            </w:pPr>
            <w:r>
              <w:rPr>
                <w:b/>
              </w:rPr>
              <w:t xml:space="preserve">Initial Attack </w:t>
            </w:r>
          </w:p>
          <w:p w14:paraId="6966C7A2" w14:textId="63276A7F" w:rsidR="00AD0C73" w:rsidRDefault="00AD0C73" w:rsidP="00AD0C73">
            <w:pPr>
              <w:pStyle w:val="TableParagraph"/>
              <w:spacing w:before="2" w:line="242" w:lineRule="auto"/>
              <w:ind w:left="165" w:right="156"/>
              <w:jc w:val="center"/>
              <w:rPr>
                <w:b/>
              </w:rPr>
            </w:pPr>
            <w:r>
              <w:rPr>
                <w:b/>
              </w:rPr>
              <w:t>Incident Commander</w:t>
            </w:r>
          </w:p>
        </w:tc>
        <w:tc>
          <w:tcPr>
            <w:tcW w:w="1472" w:type="dxa"/>
            <w:noWrap/>
            <w:vAlign w:val="center"/>
          </w:tcPr>
          <w:p w14:paraId="270586DB" w14:textId="679DAE17" w:rsidR="00AD0C73" w:rsidRDefault="00D776A3" w:rsidP="00F80FB3">
            <w:pPr>
              <w:pStyle w:val="TableParagraph"/>
              <w:ind w:left="118" w:right="82"/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May 30-31, 2023</w:t>
            </w:r>
          </w:p>
        </w:tc>
        <w:tc>
          <w:tcPr>
            <w:tcW w:w="1442" w:type="dxa"/>
            <w:noWrap/>
            <w:vAlign w:val="center"/>
          </w:tcPr>
          <w:p w14:paraId="1A13380F" w14:textId="5AB66CCF" w:rsidR="00AD0C73" w:rsidRDefault="004138AA" w:rsidP="00F80FB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St. George/AZ Strip Field Office</w:t>
            </w:r>
          </w:p>
        </w:tc>
        <w:tc>
          <w:tcPr>
            <w:tcW w:w="1547" w:type="dxa"/>
            <w:noWrap/>
            <w:vAlign w:val="center"/>
          </w:tcPr>
          <w:p w14:paraId="6E5A4946" w14:textId="7A1E1785" w:rsidR="004138AA" w:rsidRPr="005E7524" w:rsidRDefault="006F3E44" w:rsidP="004138A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</w:t>
            </w:r>
            <w:r w:rsidR="004138AA" w:rsidRPr="005E7524">
              <w:rPr>
                <w:b/>
                <w:sz w:val="20"/>
                <w:szCs w:val="20"/>
              </w:rPr>
              <w:t xml:space="preserve"> 1, 2023</w:t>
            </w:r>
          </w:p>
        </w:tc>
        <w:tc>
          <w:tcPr>
            <w:tcW w:w="2779" w:type="dxa"/>
            <w:vAlign w:val="center"/>
          </w:tcPr>
          <w:p w14:paraId="76A449BC" w14:textId="36EE0C9A" w:rsidR="00F80FB3" w:rsidRPr="004138AA" w:rsidRDefault="00F80FB3" w:rsidP="004138AA">
            <w:pPr>
              <w:pStyle w:val="TableParagraph"/>
              <w:spacing w:line="242" w:lineRule="auto"/>
              <w:ind w:right="273"/>
              <w:jc w:val="center"/>
              <w:rPr>
                <w:b/>
                <w:sz w:val="20"/>
                <w:szCs w:val="20"/>
              </w:rPr>
            </w:pPr>
            <w:r w:rsidRPr="004138AA">
              <w:rPr>
                <w:b/>
                <w:sz w:val="20"/>
                <w:szCs w:val="20"/>
              </w:rPr>
              <w:t>Contact:</w:t>
            </w:r>
            <w:r w:rsidR="004138AA" w:rsidRPr="004138AA">
              <w:rPr>
                <w:b/>
                <w:sz w:val="20"/>
                <w:szCs w:val="20"/>
              </w:rPr>
              <w:t xml:space="preserve"> Karson Sorenson</w:t>
            </w:r>
          </w:p>
          <w:p w14:paraId="17AD9B40" w14:textId="435D38A6" w:rsidR="00F80FB3" w:rsidRDefault="004138AA" w:rsidP="00F80FB3">
            <w:pPr>
              <w:pStyle w:val="TableParagraph"/>
              <w:spacing w:before="9" w:line="245" w:lineRule="exact"/>
              <w:ind w:right="256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rksorenson@blm.gov</w:t>
            </w:r>
          </w:p>
          <w:p w14:paraId="18B9FA9E" w14:textId="0A2CC3D9" w:rsidR="004138AA" w:rsidRDefault="00F80FB3" w:rsidP="004138AA">
            <w:pPr>
              <w:pStyle w:val="TableParagraph"/>
              <w:spacing w:line="242" w:lineRule="auto"/>
              <w:ind w:left="307" w:right="273"/>
              <w:jc w:val="center"/>
              <w:rPr>
                <w:b/>
              </w:rPr>
            </w:pPr>
            <w:r w:rsidRPr="003B448B">
              <w:rPr>
                <w:b/>
              </w:rPr>
              <w:t>435-</w:t>
            </w:r>
            <w:r w:rsidR="004138AA">
              <w:rPr>
                <w:b/>
              </w:rPr>
              <w:t>201-2485</w:t>
            </w:r>
          </w:p>
        </w:tc>
      </w:tr>
      <w:tr w:rsidR="00AD0C73" w14:paraId="4D988302" w14:textId="77777777" w:rsidTr="00F80FB3">
        <w:trPr>
          <w:trHeight w:val="709"/>
        </w:trPr>
        <w:tc>
          <w:tcPr>
            <w:tcW w:w="3394" w:type="dxa"/>
            <w:vAlign w:val="center"/>
          </w:tcPr>
          <w:p w14:paraId="66CD3488" w14:textId="77777777" w:rsidR="00AD0C73" w:rsidRDefault="00AD0C73" w:rsidP="00AD0C73">
            <w:pPr>
              <w:pStyle w:val="TableParagraph"/>
              <w:spacing w:line="243" w:lineRule="exact"/>
              <w:ind w:left="170" w:right="156"/>
              <w:jc w:val="center"/>
              <w:rPr>
                <w:b/>
              </w:rPr>
            </w:pPr>
            <w:r>
              <w:rPr>
                <w:b/>
              </w:rPr>
              <w:t>S-219</w:t>
            </w:r>
          </w:p>
          <w:p w14:paraId="50BF6819" w14:textId="69653ABE" w:rsidR="00AD0C73" w:rsidRDefault="00AD0C73" w:rsidP="00AD0C73">
            <w:pPr>
              <w:pStyle w:val="TableParagraph"/>
              <w:spacing w:before="2" w:line="242" w:lineRule="auto"/>
              <w:ind w:left="165" w:right="156"/>
              <w:jc w:val="center"/>
              <w:rPr>
                <w:b/>
              </w:rPr>
            </w:pPr>
            <w:r>
              <w:rPr>
                <w:b/>
              </w:rPr>
              <w:t>Firing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Operations</w:t>
            </w:r>
          </w:p>
        </w:tc>
        <w:tc>
          <w:tcPr>
            <w:tcW w:w="1472" w:type="dxa"/>
            <w:noWrap/>
            <w:vAlign w:val="center"/>
          </w:tcPr>
          <w:p w14:paraId="34EC2E80" w14:textId="79010B97" w:rsidR="00AD0C73" w:rsidRDefault="00224839" w:rsidP="00F80FB3">
            <w:pPr>
              <w:pStyle w:val="TableParagraph"/>
              <w:ind w:left="118" w:right="82"/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May 9-11, 2023</w:t>
            </w:r>
          </w:p>
        </w:tc>
        <w:tc>
          <w:tcPr>
            <w:tcW w:w="1442" w:type="dxa"/>
            <w:noWrap/>
            <w:vAlign w:val="center"/>
          </w:tcPr>
          <w:p w14:paraId="75AEB1A0" w14:textId="39CAF35F" w:rsidR="00AD0C73" w:rsidRDefault="00224839" w:rsidP="00F80FB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TBD</w:t>
            </w:r>
          </w:p>
        </w:tc>
        <w:tc>
          <w:tcPr>
            <w:tcW w:w="1547" w:type="dxa"/>
            <w:noWrap/>
            <w:vAlign w:val="center"/>
          </w:tcPr>
          <w:p w14:paraId="626BD3FB" w14:textId="5F9B73D6" w:rsidR="00AD0C73" w:rsidRDefault="00AD0C73" w:rsidP="00F80FB3">
            <w:pPr>
              <w:pStyle w:val="TableParagraph"/>
              <w:spacing w:before="2"/>
              <w:ind w:left="118" w:right="82"/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TBD</w:t>
            </w:r>
          </w:p>
        </w:tc>
        <w:tc>
          <w:tcPr>
            <w:tcW w:w="2779" w:type="dxa"/>
            <w:vAlign w:val="center"/>
          </w:tcPr>
          <w:p w14:paraId="62BC3CE9" w14:textId="77777777" w:rsidR="00AD0C73" w:rsidRDefault="00224839" w:rsidP="00AD0C73">
            <w:pPr>
              <w:pStyle w:val="TableParagraph"/>
              <w:spacing w:line="242" w:lineRule="auto"/>
              <w:ind w:left="307" w:right="273"/>
              <w:jc w:val="center"/>
              <w:rPr>
                <w:b/>
              </w:rPr>
            </w:pPr>
            <w:r>
              <w:rPr>
                <w:b/>
              </w:rPr>
              <w:t>Micah Suwyn</w:t>
            </w:r>
          </w:p>
          <w:p w14:paraId="0EA0B13B" w14:textId="714E76C6" w:rsidR="00224839" w:rsidRDefault="00000000" w:rsidP="00AD0C73">
            <w:pPr>
              <w:pStyle w:val="TableParagraph"/>
              <w:spacing w:line="242" w:lineRule="auto"/>
              <w:ind w:left="307" w:right="273"/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224839" w:rsidRPr="00BB5564">
                <w:rPr>
                  <w:rStyle w:val="Hyperlink"/>
                  <w:b/>
                  <w:sz w:val="20"/>
                  <w:szCs w:val="20"/>
                </w:rPr>
                <w:t>thomas.suwyn@usda.gov</w:t>
              </w:r>
            </w:hyperlink>
          </w:p>
          <w:p w14:paraId="5DB0401D" w14:textId="5442EC8B" w:rsidR="00224839" w:rsidRPr="00224839" w:rsidRDefault="00224839" w:rsidP="00AD0C73">
            <w:pPr>
              <w:pStyle w:val="TableParagraph"/>
              <w:spacing w:line="242" w:lineRule="auto"/>
              <w:ind w:left="307" w:right="2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435-619-5711</w:t>
            </w:r>
          </w:p>
        </w:tc>
      </w:tr>
      <w:tr w:rsidR="00AD0C73" w14:paraId="27A8B446" w14:textId="77777777" w:rsidTr="00F80FB3">
        <w:trPr>
          <w:trHeight w:val="751"/>
        </w:trPr>
        <w:tc>
          <w:tcPr>
            <w:tcW w:w="3394" w:type="dxa"/>
            <w:vAlign w:val="center"/>
          </w:tcPr>
          <w:p w14:paraId="651B37E8" w14:textId="77777777" w:rsidR="00AD0C73" w:rsidRDefault="00AD0C73" w:rsidP="00AD0C73">
            <w:pPr>
              <w:pStyle w:val="TableParagraph"/>
              <w:spacing w:line="243" w:lineRule="exact"/>
              <w:ind w:left="170" w:right="156"/>
              <w:jc w:val="center"/>
              <w:rPr>
                <w:b/>
              </w:rPr>
            </w:pPr>
            <w:r>
              <w:rPr>
                <w:b/>
              </w:rPr>
              <w:t>S-215</w:t>
            </w:r>
          </w:p>
          <w:p w14:paraId="25A70DFA" w14:textId="603C9E5D" w:rsidR="00AD0C73" w:rsidRDefault="00AD0C73" w:rsidP="00AD0C73">
            <w:pPr>
              <w:pStyle w:val="TableParagraph"/>
              <w:spacing w:before="2"/>
              <w:ind w:left="152" w:right="156"/>
              <w:jc w:val="center"/>
              <w:rPr>
                <w:b/>
              </w:rPr>
            </w:pPr>
            <w:r>
              <w:rPr>
                <w:b/>
              </w:rPr>
              <w:t>Fire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Operations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Wildland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Urban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Interface</w:t>
            </w:r>
          </w:p>
        </w:tc>
        <w:tc>
          <w:tcPr>
            <w:tcW w:w="1472" w:type="dxa"/>
            <w:noWrap/>
            <w:vAlign w:val="center"/>
          </w:tcPr>
          <w:p w14:paraId="0B4BF2DD" w14:textId="0BCDBC01" w:rsidR="00AD0C73" w:rsidRDefault="00DB3810" w:rsidP="00F80FB3">
            <w:pPr>
              <w:pStyle w:val="TableParagraph"/>
              <w:ind w:left="118" w:right="82"/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May 23-25, 2023</w:t>
            </w:r>
          </w:p>
        </w:tc>
        <w:tc>
          <w:tcPr>
            <w:tcW w:w="1442" w:type="dxa"/>
            <w:noWrap/>
            <w:vAlign w:val="center"/>
          </w:tcPr>
          <w:p w14:paraId="47CF261D" w14:textId="02C7FB9A" w:rsidR="00AD0C73" w:rsidRDefault="00DB3810" w:rsidP="00F80FB3">
            <w:pPr>
              <w:pStyle w:val="TableParagraph"/>
              <w:ind w:left="118" w:right="82"/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UT DNR Cedar City</w:t>
            </w:r>
          </w:p>
        </w:tc>
        <w:tc>
          <w:tcPr>
            <w:tcW w:w="1547" w:type="dxa"/>
            <w:noWrap/>
            <w:vAlign w:val="center"/>
          </w:tcPr>
          <w:p w14:paraId="27C13CD3" w14:textId="682EDC87" w:rsidR="00AD0C73" w:rsidRDefault="00AD0C73" w:rsidP="00F80FB3">
            <w:pPr>
              <w:pStyle w:val="TableParagraph"/>
              <w:spacing w:before="2"/>
              <w:ind w:left="118" w:right="82"/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TBD</w:t>
            </w:r>
          </w:p>
        </w:tc>
        <w:tc>
          <w:tcPr>
            <w:tcW w:w="2779" w:type="dxa"/>
            <w:vAlign w:val="center"/>
          </w:tcPr>
          <w:p w14:paraId="3B870EC5" w14:textId="77777777" w:rsidR="00AD0C73" w:rsidRDefault="00AD0C73" w:rsidP="00AD0C73">
            <w:pPr>
              <w:pStyle w:val="TableParagraph"/>
              <w:spacing w:line="243" w:lineRule="exact"/>
              <w:ind w:left="277" w:firstLine="120"/>
              <w:rPr>
                <w:b/>
              </w:rPr>
            </w:pPr>
            <w:r>
              <w:rPr>
                <w:b/>
              </w:rPr>
              <w:t>Lead: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Earl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Levanger</w:t>
            </w:r>
          </w:p>
          <w:p w14:paraId="43A8393D" w14:textId="474E6A2B" w:rsidR="00AD0C73" w:rsidRDefault="00000000" w:rsidP="00AD0C73">
            <w:pPr>
              <w:pStyle w:val="TableParagraph"/>
              <w:spacing w:before="9" w:line="245" w:lineRule="exact"/>
              <w:ind w:left="307" w:right="256"/>
              <w:jc w:val="center"/>
              <w:rPr>
                <w:b/>
              </w:rPr>
            </w:pPr>
            <w:hyperlink r:id="rId11">
              <w:r w:rsidR="00AD0C73">
                <w:rPr>
                  <w:b/>
                  <w:color w:val="0000FF"/>
                  <w:u w:val="single" w:color="0000FF"/>
                </w:rPr>
                <w:t>earllevanger@utah.gov</w:t>
              </w:r>
            </w:hyperlink>
            <w:r w:rsidR="00AD0C73">
              <w:rPr>
                <w:b/>
                <w:color w:val="0000FF"/>
                <w:spacing w:val="-52"/>
              </w:rPr>
              <w:t xml:space="preserve"> </w:t>
            </w:r>
            <w:r w:rsidR="00AD0C73">
              <w:rPr>
                <w:b/>
              </w:rPr>
              <w:t>435-590-4717</w:t>
            </w:r>
          </w:p>
        </w:tc>
      </w:tr>
      <w:tr w:rsidR="00AD0C73" w14:paraId="2BA1EAA3" w14:textId="77777777" w:rsidTr="00F80FB3">
        <w:trPr>
          <w:trHeight w:val="660"/>
        </w:trPr>
        <w:tc>
          <w:tcPr>
            <w:tcW w:w="3394" w:type="dxa"/>
            <w:vAlign w:val="center"/>
          </w:tcPr>
          <w:p w14:paraId="6767ED3C" w14:textId="77777777" w:rsidR="00AD0C73" w:rsidRDefault="00AD0C73" w:rsidP="00AD0C73">
            <w:pPr>
              <w:pStyle w:val="TableParagraph"/>
              <w:spacing w:before="4"/>
              <w:ind w:left="170" w:right="156"/>
              <w:jc w:val="center"/>
              <w:rPr>
                <w:b/>
              </w:rPr>
            </w:pPr>
            <w:r>
              <w:rPr>
                <w:b/>
              </w:rPr>
              <w:t>S-212</w:t>
            </w:r>
          </w:p>
          <w:p w14:paraId="3FC9FB3D" w14:textId="77777777" w:rsidR="00AD0C73" w:rsidRDefault="00AD0C73" w:rsidP="00AD0C73">
            <w:pPr>
              <w:pStyle w:val="TableParagraph"/>
              <w:spacing w:before="2"/>
              <w:ind w:left="172" w:right="153"/>
              <w:jc w:val="center"/>
              <w:rPr>
                <w:b/>
              </w:rPr>
            </w:pPr>
            <w:r>
              <w:rPr>
                <w:b/>
              </w:rPr>
              <w:t>Wildland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Fire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Chainsaws</w:t>
            </w:r>
          </w:p>
          <w:p w14:paraId="60A1E4D4" w14:textId="36120983" w:rsidR="00EF53D7" w:rsidRDefault="00EF53D7" w:rsidP="00AD0C73">
            <w:pPr>
              <w:pStyle w:val="TableParagraph"/>
              <w:spacing w:before="2"/>
              <w:ind w:left="172" w:right="153"/>
              <w:jc w:val="center"/>
              <w:rPr>
                <w:b/>
              </w:rPr>
            </w:pPr>
            <w:r>
              <w:rPr>
                <w:b/>
              </w:rPr>
              <w:t>2 Sessions</w:t>
            </w:r>
          </w:p>
        </w:tc>
        <w:tc>
          <w:tcPr>
            <w:tcW w:w="1472" w:type="dxa"/>
            <w:noWrap/>
            <w:vAlign w:val="center"/>
          </w:tcPr>
          <w:p w14:paraId="1E911BD5" w14:textId="4F050D5E" w:rsidR="00AD0C73" w:rsidRPr="00EF53D7" w:rsidRDefault="00EF53D7" w:rsidP="00F80FB3">
            <w:pPr>
              <w:pStyle w:val="TableParagraph"/>
              <w:ind w:left="118" w:right="82"/>
              <w:jc w:val="center"/>
              <w:rPr>
                <w:b/>
                <w:sz w:val="18"/>
                <w:szCs w:val="18"/>
              </w:rPr>
            </w:pPr>
            <w:r w:rsidRPr="00EF53D7">
              <w:rPr>
                <w:b/>
                <w:bCs/>
                <w:sz w:val="18"/>
                <w:szCs w:val="18"/>
              </w:rPr>
              <w:t>May 31- June 2</w:t>
            </w:r>
            <w:r>
              <w:rPr>
                <w:b/>
                <w:bCs/>
                <w:sz w:val="18"/>
                <w:szCs w:val="18"/>
              </w:rPr>
              <w:t xml:space="preserve"> 2023</w:t>
            </w:r>
          </w:p>
        </w:tc>
        <w:tc>
          <w:tcPr>
            <w:tcW w:w="1442" w:type="dxa"/>
            <w:noWrap/>
            <w:vAlign w:val="center"/>
          </w:tcPr>
          <w:p w14:paraId="12EFD19C" w14:textId="1D21978A" w:rsidR="00AD0C73" w:rsidRDefault="00EF53D7" w:rsidP="00F80FB3">
            <w:pPr>
              <w:pStyle w:val="TableParagraph"/>
              <w:ind w:left="118" w:right="8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East Zone &amp;</w:t>
            </w:r>
          </w:p>
          <w:p w14:paraId="5F6F3F55" w14:textId="7F764127" w:rsidR="00EF53D7" w:rsidRDefault="00EF53D7" w:rsidP="00F80FB3">
            <w:pPr>
              <w:pStyle w:val="TableParagraph"/>
              <w:ind w:left="118" w:right="82"/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West Zone</w:t>
            </w:r>
          </w:p>
        </w:tc>
        <w:tc>
          <w:tcPr>
            <w:tcW w:w="1547" w:type="dxa"/>
            <w:noWrap/>
            <w:vAlign w:val="center"/>
          </w:tcPr>
          <w:p w14:paraId="49DD8F72" w14:textId="40FA081E" w:rsidR="00AD0C73" w:rsidRDefault="00AD0C73" w:rsidP="00F80FB3">
            <w:pPr>
              <w:pStyle w:val="TableParagraph"/>
              <w:ind w:left="118" w:right="82"/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TBD</w:t>
            </w:r>
          </w:p>
        </w:tc>
        <w:tc>
          <w:tcPr>
            <w:tcW w:w="2779" w:type="dxa"/>
            <w:vAlign w:val="center"/>
          </w:tcPr>
          <w:p w14:paraId="53D4F403" w14:textId="2BADB158" w:rsidR="00AD0C73" w:rsidRPr="00F77285" w:rsidRDefault="00AD0C73" w:rsidP="00AD0C73">
            <w:pPr>
              <w:pStyle w:val="TableParagraph"/>
              <w:spacing w:before="4"/>
              <w:ind w:right="273"/>
              <w:jc w:val="center"/>
              <w:rPr>
                <w:b/>
              </w:rPr>
            </w:pPr>
            <w:r>
              <w:rPr>
                <w:b/>
              </w:rPr>
              <w:t>Lead: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Skeet</w:t>
            </w:r>
            <w:r>
              <w:rPr>
                <w:b/>
                <w:spacing w:val="6"/>
              </w:rPr>
              <w:t xml:space="preserve"> H</w:t>
            </w:r>
            <w:r>
              <w:rPr>
                <w:b/>
              </w:rPr>
              <w:t xml:space="preserve">ouston </w:t>
            </w:r>
            <w:hyperlink r:id="rId12" w:history="1">
              <w:r w:rsidRPr="0055290B">
                <w:rPr>
                  <w:rStyle w:val="Hyperlink"/>
                  <w:b/>
                </w:rPr>
                <w:t>skeet.houston@usda.gov</w:t>
              </w:r>
            </w:hyperlink>
            <w:r>
              <w:rPr>
                <w:b/>
                <w:color w:val="0000FF"/>
                <w:spacing w:val="1"/>
              </w:rPr>
              <w:t xml:space="preserve"> </w:t>
            </w:r>
            <w:r>
              <w:rPr>
                <w:b/>
              </w:rPr>
              <w:t>435-652-3173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Office</w:t>
            </w:r>
          </w:p>
        </w:tc>
      </w:tr>
      <w:tr w:rsidR="00D776A3" w14:paraId="4D9DC04E" w14:textId="77777777" w:rsidTr="00F80FB3">
        <w:trPr>
          <w:trHeight w:val="660"/>
        </w:trPr>
        <w:tc>
          <w:tcPr>
            <w:tcW w:w="3394" w:type="dxa"/>
            <w:vAlign w:val="center"/>
          </w:tcPr>
          <w:p w14:paraId="1C66C823" w14:textId="07CADBBA" w:rsidR="00D776A3" w:rsidRDefault="00D776A3" w:rsidP="00AD0C73">
            <w:pPr>
              <w:pStyle w:val="TableParagraph"/>
              <w:spacing w:before="4"/>
              <w:ind w:left="170" w:right="156"/>
              <w:jc w:val="center"/>
              <w:rPr>
                <w:b/>
              </w:rPr>
            </w:pPr>
            <w:r>
              <w:rPr>
                <w:b/>
              </w:rPr>
              <w:t>S-211 Portable Pumps</w:t>
            </w:r>
          </w:p>
        </w:tc>
        <w:tc>
          <w:tcPr>
            <w:tcW w:w="1472" w:type="dxa"/>
            <w:noWrap/>
            <w:vAlign w:val="center"/>
          </w:tcPr>
          <w:p w14:paraId="2E18B1DF" w14:textId="4DD8F681" w:rsidR="00D776A3" w:rsidRDefault="00D776A3" w:rsidP="00F80FB3">
            <w:pPr>
              <w:pStyle w:val="TableParagraph"/>
              <w:ind w:left="118" w:right="8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May 25-26, 2023</w:t>
            </w:r>
          </w:p>
        </w:tc>
        <w:tc>
          <w:tcPr>
            <w:tcW w:w="1442" w:type="dxa"/>
            <w:noWrap/>
            <w:vAlign w:val="center"/>
          </w:tcPr>
          <w:p w14:paraId="046C729C" w14:textId="564FEDF8" w:rsidR="00D776A3" w:rsidRDefault="004138AA" w:rsidP="00F80FB3">
            <w:pPr>
              <w:pStyle w:val="TableParagraph"/>
              <w:ind w:left="118" w:right="8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George/AZ Strip Field Office </w:t>
            </w:r>
          </w:p>
        </w:tc>
        <w:tc>
          <w:tcPr>
            <w:tcW w:w="1547" w:type="dxa"/>
            <w:noWrap/>
            <w:vAlign w:val="center"/>
          </w:tcPr>
          <w:p w14:paraId="4F757FCC" w14:textId="5268792F" w:rsidR="00D776A3" w:rsidRDefault="006F3E44" w:rsidP="00F80FB3">
            <w:pPr>
              <w:pStyle w:val="TableParagraph"/>
              <w:ind w:left="118" w:right="8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May 1</w:t>
            </w:r>
            <w:r w:rsidR="004138AA">
              <w:rPr>
                <w:b/>
                <w:bCs/>
                <w:sz w:val="20"/>
              </w:rPr>
              <w:t>, 2023</w:t>
            </w:r>
          </w:p>
        </w:tc>
        <w:tc>
          <w:tcPr>
            <w:tcW w:w="2779" w:type="dxa"/>
            <w:vAlign w:val="center"/>
          </w:tcPr>
          <w:p w14:paraId="7B861595" w14:textId="77777777" w:rsidR="00D776A3" w:rsidRDefault="00D776A3" w:rsidP="00D776A3">
            <w:pPr>
              <w:pStyle w:val="TableParagraph"/>
              <w:spacing w:line="242" w:lineRule="auto"/>
              <w:ind w:right="273"/>
              <w:jc w:val="center"/>
              <w:rPr>
                <w:b/>
              </w:rPr>
            </w:pPr>
            <w:r>
              <w:rPr>
                <w:b/>
              </w:rPr>
              <w:t>Contact: George Haslett</w:t>
            </w:r>
          </w:p>
          <w:p w14:paraId="61F6E213" w14:textId="77777777" w:rsidR="00D776A3" w:rsidRDefault="00000000" w:rsidP="00D776A3">
            <w:pPr>
              <w:pStyle w:val="TableParagraph"/>
              <w:spacing w:before="9" w:line="245" w:lineRule="exact"/>
              <w:ind w:right="256"/>
              <w:jc w:val="center"/>
              <w:rPr>
                <w:b/>
                <w:color w:val="0000FF"/>
                <w:u w:val="single"/>
              </w:rPr>
            </w:pPr>
            <w:hyperlink r:id="rId13" w:history="1">
              <w:r w:rsidR="00D776A3" w:rsidRPr="000F4901">
                <w:rPr>
                  <w:rStyle w:val="Hyperlink"/>
                  <w:b/>
                </w:rPr>
                <w:t>ghaslett@blm.gov</w:t>
              </w:r>
            </w:hyperlink>
          </w:p>
          <w:p w14:paraId="69B486A1" w14:textId="574BD0F0" w:rsidR="00D776A3" w:rsidRDefault="00D776A3" w:rsidP="00D776A3">
            <w:pPr>
              <w:pStyle w:val="TableParagraph"/>
              <w:spacing w:before="4"/>
              <w:ind w:right="273"/>
              <w:jc w:val="center"/>
              <w:rPr>
                <w:b/>
              </w:rPr>
            </w:pPr>
            <w:r w:rsidRPr="003B448B">
              <w:rPr>
                <w:b/>
              </w:rPr>
              <w:t>435-688-3285</w:t>
            </w:r>
          </w:p>
        </w:tc>
      </w:tr>
    </w:tbl>
    <w:p w14:paraId="6B75F611" w14:textId="77777777" w:rsidR="00382394" w:rsidRDefault="00382394">
      <w:pPr>
        <w:pStyle w:val="BodyText"/>
      </w:pPr>
    </w:p>
    <w:p w14:paraId="276DD76C" w14:textId="77777777" w:rsidR="00382394" w:rsidRDefault="00BC32A8">
      <w:pPr>
        <w:pStyle w:val="BodyText"/>
        <w:ind w:left="100"/>
      </w:pPr>
      <w:r>
        <w:rPr>
          <w:spacing w:val="-1"/>
        </w:rPr>
        <w:t>*NWCG nomination</w:t>
      </w:r>
      <w:r>
        <w:rPr>
          <w:spacing w:val="-6"/>
        </w:rPr>
        <w:t xml:space="preserve"> </w:t>
      </w:r>
      <w:r>
        <w:rPr>
          <w:spacing w:val="-1"/>
        </w:rPr>
        <w:t>forms</w:t>
      </w:r>
      <w:r>
        <w:rPr>
          <w:spacing w:val="10"/>
        </w:rPr>
        <w:t xml:space="preserve"> </w:t>
      </w:r>
      <w:r>
        <w:rPr>
          <w:spacing w:val="-1"/>
        </w:rPr>
        <w:t>can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found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http://gacc.nifc.gov/gbcc/dispatch/ut-cdc/training/index.html</w:t>
        </w:r>
      </w:hyperlink>
    </w:p>
    <w:p w14:paraId="4E8327FA" w14:textId="248D60E7" w:rsidR="00382394" w:rsidRDefault="00BC32A8" w:rsidP="00964899">
      <w:pPr>
        <w:pStyle w:val="BodyText"/>
        <w:ind w:left="100"/>
        <w:rPr>
          <w:sz w:val="20"/>
        </w:rPr>
      </w:pPr>
      <w:r>
        <w:rPr>
          <w:b w:val="0"/>
          <w:spacing w:val="-1"/>
          <w:sz w:val="24"/>
        </w:rPr>
        <w:t>*</w:t>
      </w:r>
      <w:r>
        <w:rPr>
          <w:spacing w:val="-1"/>
        </w:rPr>
        <w:t>Aviation</w:t>
      </w:r>
      <w:r>
        <w:rPr>
          <w:spacing w:val="4"/>
        </w:rPr>
        <w:t xml:space="preserve"> </w:t>
      </w:r>
      <w:r>
        <w:rPr>
          <w:spacing w:val="-1"/>
        </w:rPr>
        <w:t>courses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registered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IAT</w:t>
      </w:r>
      <w:r>
        <w:rPr>
          <w:spacing w:val="-16"/>
        </w:rPr>
        <w:t xml:space="preserve">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contact</w:t>
      </w:r>
      <w:r>
        <w:rPr>
          <w:spacing w:val="1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t>coordinator</w:t>
      </w:r>
      <w:r>
        <w:rPr>
          <w:spacing w:val="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information.</w:t>
      </w:r>
    </w:p>
    <w:p w14:paraId="18A176F1" w14:textId="77777777" w:rsidR="00382394" w:rsidRDefault="00382394">
      <w:pPr>
        <w:pStyle w:val="BodyText"/>
        <w:spacing w:before="7"/>
        <w:rPr>
          <w:sz w:val="21"/>
        </w:rPr>
      </w:pPr>
    </w:p>
    <w:sectPr w:rsidR="00382394">
      <w:type w:val="continuous"/>
      <w:pgSz w:w="12240" w:h="15840"/>
      <w:pgMar w:top="5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A7AA5"/>
    <w:multiLevelType w:val="hybridMultilevel"/>
    <w:tmpl w:val="A5AC4B1A"/>
    <w:lvl w:ilvl="0" w:tplc="7C262912">
      <w:numFmt w:val="bullet"/>
      <w:lvlText w:val="*"/>
      <w:lvlJc w:val="left"/>
      <w:pPr>
        <w:ind w:left="101" w:hanging="13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8"/>
        <w:szCs w:val="18"/>
        <w:shd w:val="clear" w:color="auto" w:fill="FFFF00"/>
        <w:lang w:val="en-US" w:eastAsia="en-US" w:bidi="ar-SA"/>
      </w:rPr>
    </w:lvl>
    <w:lvl w:ilvl="1" w:tplc="F6C2F656">
      <w:numFmt w:val="bullet"/>
      <w:lvlText w:val="•"/>
      <w:lvlJc w:val="left"/>
      <w:pPr>
        <w:ind w:left="1194" w:hanging="135"/>
      </w:pPr>
      <w:rPr>
        <w:rFonts w:hint="default"/>
        <w:lang w:val="en-US" w:eastAsia="en-US" w:bidi="ar-SA"/>
      </w:rPr>
    </w:lvl>
    <w:lvl w:ilvl="2" w:tplc="D98EB018">
      <w:numFmt w:val="bullet"/>
      <w:lvlText w:val="•"/>
      <w:lvlJc w:val="left"/>
      <w:pPr>
        <w:ind w:left="2288" w:hanging="135"/>
      </w:pPr>
      <w:rPr>
        <w:rFonts w:hint="default"/>
        <w:lang w:val="en-US" w:eastAsia="en-US" w:bidi="ar-SA"/>
      </w:rPr>
    </w:lvl>
    <w:lvl w:ilvl="3" w:tplc="0D70D238">
      <w:numFmt w:val="bullet"/>
      <w:lvlText w:val="•"/>
      <w:lvlJc w:val="left"/>
      <w:pPr>
        <w:ind w:left="3382" w:hanging="135"/>
      </w:pPr>
      <w:rPr>
        <w:rFonts w:hint="default"/>
        <w:lang w:val="en-US" w:eastAsia="en-US" w:bidi="ar-SA"/>
      </w:rPr>
    </w:lvl>
    <w:lvl w:ilvl="4" w:tplc="4A46DAF4">
      <w:numFmt w:val="bullet"/>
      <w:lvlText w:val="•"/>
      <w:lvlJc w:val="left"/>
      <w:pPr>
        <w:ind w:left="4476" w:hanging="135"/>
      </w:pPr>
      <w:rPr>
        <w:rFonts w:hint="default"/>
        <w:lang w:val="en-US" w:eastAsia="en-US" w:bidi="ar-SA"/>
      </w:rPr>
    </w:lvl>
    <w:lvl w:ilvl="5" w:tplc="5320630C">
      <w:numFmt w:val="bullet"/>
      <w:lvlText w:val="•"/>
      <w:lvlJc w:val="left"/>
      <w:pPr>
        <w:ind w:left="5570" w:hanging="135"/>
      </w:pPr>
      <w:rPr>
        <w:rFonts w:hint="default"/>
        <w:lang w:val="en-US" w:eastAsia="en-US" w:bidi="ar-SA"/>
      </w:rPr>
    </w:lvl>
    <w:lvl w:ilvl="6" w:tplc="33DE3AD2">
      <w:numFmt w:val="bullet"/>
      <w:lvlText w:val="•"/>
      <w:lvlJc w:val="left"/>
      <w:pPr>
        <w:ind w:left="6664" w:hanging="135"/>
      </w:pPr>
      <w:rPr>
        <w:rFonts w:hint="default"/>
        <w:lang w:val="en-US" w:eastAsia="en-US" w:bidi="ar-SA"/>
      </w:rPr>
    </w:lvl>
    <w:lvl w:ilvl="7" w:tplc="E012A8DE">
      <w:numFmt w:val="bullet"/>
      <w:lvlText w:val="•"/>
      <w:lvlJc w:val="left"/>
      <w:pPr>
        <w:ind w:left="7758" w:hanging="135"/>
      </w:pPr>
      <w:rPr>
        <w:rFonts w:hint="default"/>
        <w:lang w:val="en-US" w:eastAsia="en-US" w:bidi="ar-SA"/>
      </w:rPr>
    </w:lvl>
    <w:lvl w:ilvl="8" w:tplc="C8B8E08C">
      <w:numFmt w:val="bullet"/>
      <w:lvlText w:val="•"/>
      <w:lvlJc w:val="left"/>
      <w:pPr>
        <w:ind w:left="8852" w:hanging="135"/>
      </w:pPr>
      <w:rPr>
        <w:rFonts w:hint="default"/>
        <w:lang w:val="en-US" w:eastAsia="en-US" w:bidi="ar-SA"/>
      </w:rPr>
    </w:lvl>
  </w:abstractNum>
  <w:num w:numId="1" w16cid:durableId="89242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94"/>
    <w:rsid w:val="00040BB5"/>
    <w:rsid w:val="00224839"/>
    <w:rsid w:val="0029657E"/>
    <w:rsid w:val="002D2C4D"/>
    <w:rsid w:val="002F313E"/>
    <w:rsid w:val="00382394"/>
    <w:rsid w:val="003B448B"/>
    <w:rsid w:val="004138AA"/>
    <w:rsid w:val="004B3CED"/>
    <w:rsid w:val="005C36CD"/>
    <w:rsid w:val="005E14C6"/>
    <w:rsid w:val="005E7524"/>
    <w:rsid w:val="00606E73"/>
    <w:rsid w:val="00612EDC"/>
    <w:rsid w:val="00633A8B"/>
    <w:rsid w:val="006B02F0"/>
    <w:rsid w:val="006F3E44"/>
    <w:rsid w:val="00701E9A"/>
    <w:rsid w:val="00707A35"/>
    <w:rsid w:val="0081143F"/>
    <w:rsid w:val="008D65A0"/>
    <w:rsid w:val="008E24DA"/>
    <w:rsid w:val="008E780D"/>
    <w:rsid w:val="008F783C"/>
    <w:rsid w:val="0093463E"/>
    <w:rsid w:val="00964899"/>
    <w:rsid w:val="009872E3"/>
    <w:rsid w:val="00A120C5"/>
    <w:rsid w:val="00A43A09"/>
    <w:rsid w:val="00AD0C73"/>
    <w:rsid w:val="00B439A1"/>
    <w:rsid w:val="00B46DEB"/>
    <w:rsid w:val="00BC32A8"/>
    <w:rsid w:val="00BD0F58"/>
    <w:rsid w:val="00CA07F7"/>
    <w:rsid w:val="00CB30CD"/>
    <w:rsid w:val="00CF1281"/>
    <w:rsid w:val="00D52DFA"/>
    <w:rsid w:val="00D776A3"/>
    <w:rsid w:val="00DB3810"/>
    <w:rsid w:val="00DD2090"/>
    <w:rsid w:val="00DE2A44"/>
    <w:rsid w:val="00E01486"/>
    <w:rsid w:val="00EE5BD1"/>
    <w:rsid w:val="00EF53D7"/>
    <w:rsid w:val="00F77285"/>
    <w:rsid w:val="00F80FB3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55B"/>
  <w15:docId w15:val="{AB1354EB-F888-47F3-ADF2-6522CDDF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right="117"/>
      <w:jc w:val="right"/>
    </w:pPr>
  </w:style>
  <w:style w:type="paragraph" w:styleId="ListParagraph">
    <w:name w:val="List Paragraph"/>
    <w:basedOn w:val="Normal"/>
    <w:uiPriority w:val="1"/>
    <w:qFormat/>
    <w:pPr>
      <w:spacing w:before="93"/>
      <w:ind w:left="100" w:right="57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7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slett@blm.gov" TargetMode="External"/><Relationship Id="rId13" Type="http://schemas.openxmlformats.org/officeDocument/2006/relationships/hyperlink" Target="mailto:ghaslett@blm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rtis.littlefield@usda.gov" TargetMode="External"/><Relationship Id="rId12" Type="http://schemas.openxmlformats.org/officeDocument/2006/relationships/hyperlink" Target="mailto:skeet.houston@usda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mizer@blm.gov" TargetMode="External"/><Relationship Id="rId11" Type="http://schemas.openxmlformats.org/officeDocument/2006/relationships/hyperlink" Target="mailto:earllevanger@utah.gov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thomas.suwyn@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haslett@blm.gov" TargetMode="External"/><Relationship Id="rId14" Type="http://schemas.openxmlformats.org/officeDocument/2006/relationships/hyperlink" Target="http://gacc.nifc.gov/gbcc/dispatch/ut-cdc/trainin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</dc:title>
  <dc:creator>FSDefaultUser</dc:creator>
  <cp:lastModifiedBy>Coates, Clint - FS, UT</cp:lastModifiedBy>
  <cp:revision>3</cp:revision>
  <cp:lastPrinted>2022-01-19T16:51:00Z</cp:lastPrinted>
  <dcterms:created xsi:type="dcterms:W3CDTF">2023-04-20T18:18:00Z</dcterms:created>
  <dcterms:modified xsi:type="dcterms:W3CDTF">2023-04-20T18:18:00Z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2021-10-26T00:00:00Z</vt:filetime>
  </property>
</Properties>
</file>